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F7" w:rsidRPr="003320F7" w:rsidRDefault="003320F7" w:rsidP="003320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20F7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3320F7" w:rsidRDefault="003320F7" w:rsidP="003320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20F7">
        <w:rPr>
          <w:rFonts w:ascii="Times New Roman" w:eastAsia="Calibri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3320F7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</w:p>
    <w:p w:rsidR="003320F7" w:rsidRDefault="003320F7" w:rsidP="003320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01AD" w:rsidRPr="000201AD" w:rsidRDefault="000201AD" w:rsidP="000201AD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 w:cs="Times New Roman"/>
          <w:b/>
        </w:rPr>
      </w:pPr>
      <w:r w:rsidRPr="000201AD">
        <w:rPr>
          <w:rFonts w:ascii="Times New Roman" w:eastAsia="Times New Roman" w:hAnsi="Times New Roman" w:cs="Times New Roman"/>
          <w:b/>
        </w:rPr>
        <w:t>Дополнительный</w:t>
      </w:r>
      <w:r w:rsidRPr="000201AD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пакет</w:t>
      </w:r>
      <w:r w:rsidRPr="000201AD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документов</w:t>
      </w:r>
      <w:r w:rsidRPr="000201A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для</w:t>
      </w:r>
      <w:r w:rsidRPr="000201A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подачи</w:t>
      </w:r>
      <w:r w:rsidRPr="000201A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заявки</w:t>
      </w:r>
      <w:r w:rsidRPr="000201AD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на</w:t>
      </w:r>
      <w:r w:rsidRPr="000201AD">
        <w:rPr>
          <w:rFonts w:ascii="Times New Roman" w:eastAsia="Times New Roman" w:hAnsi="Times New Roman" w:cs="Times New Roman"/>
          <w:b/>
          <w:spacing w:val="-8"/>
        </w:rPr>
        <w:t xml:space="preserve"> </w:t>
      </w:r>
      <w:proofErr w:type="spellStart"/>
      <w:r w:rsidRPr="000201AD">
        <w:rPr>
          <w:rFonts w:ascii="Times New Roman" w:eastAsia="Times New Roman" w:hAnsi="Times New Roman" w:cs="Times New Roman"/>
          <w:b/>
        </w:rPr>
        <w:t>Микрозайм</w:t>
      </w:r>
      <w:proofErr w:type="spellEnd"/>
      <w:r w:rsidRPr="000201A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201AD">
        <w:rPr>
          <w:rFonts w:ascii="Times New Roman" w:eastAsia="Times New Roman" w:hAnsi="Times New Roman" w:cs="Times New Roman"/>
          <w:b/>
        </w:rPr>
        <w:t>юридическим</w:t>
      </w:r>
      <w:r w:rsidRPr="000201A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201AD">
        <w:rPr>
          <w:rFonts w:ascii="Times New Roman" w:eastAsia="Times New Roman" w:hAnsi="Times New Roman" w:cs="Times New Roman"/>
          <w:b/>
          <w:spacing w:val="-2"/>
        </w:rPr>
        <w:t>лицом</w:t>
      </w:r>
    </w:p>
    <w:p w:rsidR="000201AD" w:rsidRPr="000201AD" w:rsidRDefault="000201AD" w:rsidP="000201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201AD" w:rsidRPr="000201AD" w:rsidRDefault="000201AD" w:rsidP="000201A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"/>
        <w:tblW w:w="9641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4"/>
      </w:tblGrid>
      <w:tr w:rsidR="000201AD" w:rsidRPr="000201AD" w:rsidTr="000201AD">
        <w:trPr>
          <w:trHeight w:val="374"/>
        </w:trPr>
        <w:tc>
          <w:tcPr>
            <w:tcW w:w="567" w:type="dxa"/>
          </w:tcPr>
          <w:p w:rsidR="000201AD" w:rsidRPr="000201AD" w:rsidRDefault="000201AD" w:rsidP="000201AD">
            <w:pPr>
              <w:spacing w:line="251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1AD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51" w:lineRule="exact"/>
              <w:ind w:left="3780" w:right="376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201AD">
              <w:rPr>
                <w:rFonts w:ascii="Times New Roman" w:eastAsia="Times New Roman" w:hAnsi="Times New Roman" w:cs="Times New Roman"/>
                <w:b/>
                <w:color w:val="333333"/>
              </w:rPr>
              <w:t>Вид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2"/>
              </w:rPr>
              <w:t>документа</w:t>
            </w:r>
            <w:proofErr w:type="spellEnd"/>
          </w:p>
        </w:tc>
      </w:tr>
      <w:tr w:rsidR="000201AD" w:rsidRPr="000201AD" w:rsidTr="000201AD">
        <w:trPr>
          <w:trHeight w:val="448"/>
        </w:trPr>
        <w:tc>
          <w:tcPr>
            <w:tcW w:w="9636" w:type="dxa"/>
            <w:gridSpan w:val="2"/>
          </w:tcPr>
          <w:p w:rsidR="000201AD" w:rsidRPr="000201AD" w:rsidRDefault="000201AD" w:rsidP="000201AD">
            <w:pPr>
              <w:spacing w:before="97"/>
              <w:ind w:left="33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1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ДОКУМЕНТЫ,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ПОДТВЕРЖДАЮЩИЕ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ПРАВОСПОСОБНОСТЬ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2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ЗАЕМЩИКА</w:t>
            </w:r>
          </w:p>
        </w:tc>
      </w:tr>
      <w:tr w:rsidR="000201AD" w:rsidRPr="000201AD" w:rsidTr="000201AD">
        <w:trPr>
          <w:trHeight w:val="253"/>
        </w:trPr>
        <w:tc>
          <w:tcPr>
            <w:tcW w:w="567" w:type="dxa"/>
          </w:tcPr>
          <w:p w:rsidR="000201AD" w:rsidRPr="000201AD" w:rsidRDefault="000201AD" w:rsidP="000201AD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01AD">
              <w:rPr>
                <w:rFonts w:ascii="Times New Roman" w:eastAsia="Times New Roman" w:hAnsi="Times New Roman" w:cs="Times New Roman"/>
                <w:color w:val="333333"/>
              </w:rPr>
              <w:t>Устав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color w:val="333333"/>
                <w:spacing w:val="-4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</w:rPr>
              <w:t>(в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4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  <w:color w:val="333333"/>
              </w:rPr>
              <w:t>последней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редакции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)</w:t>
            </w:r>
          </w:p>
        </w:tc>
      </w:tr>
      <w:tr w:rsidR="000201AD" w:rsidRPr="000201AD" w:rsidTr="000201AD">
        <w:trPr>
          <w:trHeight w:val="503"/>
        </w:trPr>
        <w:tc>
          <w:tcPr>
            <w:tcW w:w="567" w:type="dxa"/>
          </w:tcPr>
          <w:p w:rsidR="000201AD" w:rsidRPr="000201AD" w:rsidRDefault="000201AD" w:rsidP="000201AD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069" w:type="dxa"/>
          </w:tcPr>
          <w:p w:rsidR="000201AD" w:rsidRPr="000201AD" w:rsidRDefault="000201AD" w:rsidP="008B6E88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Документ,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10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подтверждающий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8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полномочия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10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, главного бухгалтера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(решение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>участника/протокол,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ы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о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назначении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 xml:space="preserve">, СНИЛС </w:t>
            </w:r>
          </w:p>
        </w:tc>
      </w:tr>
      <w:tr w:rsidR="000201AD" w:rsidRPr="000201AD" w:rsidTr="000201AD">
        <w:trPr>
          <w:trHeight w:val="506"/>
        </w:trPr>
        <w:tc>
          <w:tcPr>
            <w:tcW w:w="567" w:type="dxa"/>
          </w:tcPr>
          <w:p w:rsidR="000201AD" w:rsidRPr="000201AD" w:rsidRDefault="000201AD" w:rsidP="000201A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Договор</w:t>
            </w:r>
            <w:r w:rsidRPr="000201A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аренды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иной</w:t>
            </w:r>
            <w:r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документ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отношении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осуществления</w:t>
            </w:r>
          </w:p>
          <w:p w:rsidR="000201AD" w:rsidRPr="000201AD" w:rsidRDefault="000201AD" w:rsidP="00C815EA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01AD">
              <w:rPr>
                <w:rFonts w:ascii="Times New Roman" w:eastAsia="Times New Roman" w:hAnsi="Times New Roman" w:cs="Times New Roman"/>
              </w:rPr>
              <w:t>предпринимательской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</w:p>
        </w:tc>
      </w:tr>
      <w:tr w:rsidR="000201AD" w:rsidRPr="000201AD" w:rsidTr="000201AD">
        <w:trPr>
          <w:trHeight w:val="253"/>
        </w:trPr>
        <w:tc>
          <w:tcPr>
            <w:tcW w:w="567" w:type="dxa"/>
          </w:tcPr>
          <w:p w:rsidR="000201AD" w:rsidRPr="000201AD" w:rsidRDefault="000201AD" w:rsidP="000201AD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Анкета</w:t>
            </w:r>
            <w:r w:rsidRPr="000201A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  <w:lang w:val="ru-RU"/>
              </w:rPr>
              <w:t>бенефициарного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владельца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, паспорт, СНИЛС</w:t>
            </w:r>
          </w:p>
        </w:tc>
      </w:tr>
      <w:tr w:rsidR="000201AD" w:rsidRPr="000201AD" w:rsidTr="000201AD">
        <w:trPr>
          <w:trHeight w:val="254"/>
        </w:trPr>
        <w:tc>
          <w:tcPr>
            <w:tcW w:w="567" w:type="dxa"/>
          </w:tcPr>
          <w:p w:rsidR="000201AD" w:rsidRPr="000201AD" w:rsidRDefault="000201AD" w:rsidP="000201AD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Реквизиты</w:t>
            </w:r>
            <w:r w:rsidRPr="000201A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банковского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счета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перечисления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микрозайма</w:t>
            </w:r>
            <w:proofErr w:type="spellEnd"/>
          </w:p>
        </w:tc>
      </w:tr>
      <w:tr w:rsidR="00181288" w:rsidRPr="000201AD" w:rsidTr="000201AD">
        <w:trPr>
          <w:trHeight w:val="254"/>
        </w:trPr>
        <w:tc>
          <w:tcPr>
            <w:tcW w:w="567" w:type="dxa"/>
          </w:tcPr>
          <w:p w:rsidR="00181288" w:rsidRPr="00181288" w:rsidRDefault="00181288" w:rsidP="000201AD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6</w:t>
            </w:r>
          </w:p>
        </w:tc>
        <w:tc>
          <w:tcPr>
            <w:tcW w:w="9069" w:type="dxa"/>
          </w:tcPr>
          <w:p w:rsidR="00181288" w:rsidRPr="00181288" w:rsidRDefault="00181288" w:rsidP="000201A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181288">
              <w:rPr>
                <w:rFonts w:ascii="Times New Roman" w:eastAsia="Times New Roman" w:hAnsi="Times New Roman" w:cs="Times New Roman"/>
                <w:lang w:val="ru-RU"/>
              </w:rPr>
              <w:t>Согласие на получение данных БКИ юридического лица</w:t>
            </w:r>
          </w:p>
        </w:tc>
      </w:tr>
      <w:tr w:rsidR="00181288" w:rsidRPr="000201AD" w:rsidTr="000201AD">
        <w:trPr>
          <w:trHeight w:val="254"/>
        </w:trPr>
        <w:tc>
          <w:tcPr>
            <w:tcW w:w="567" w:type="dxa"/>
          </w:tcPr>
          <w:p w:rsidR="00181288" w:rsidRPr="00181288" w:rsidRDefault="00181288" w:rsidP="000201AD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7</w:t>
            </w:r>
          </w:p>
        </w:tc>
        <w:tc>
          <w:tcPr>
            <w:tcW w:w="9069" w:type="dxa"/>
          </w:tcPr>
          <w:p w:rsidR="00181288" w:rsidRPr="00181288" w:rsidRDefault="00181288" w:rsidP="000201AD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181288">
              <w:rPr>
                <w:rFonts w:ascii="Times New Roman" w:eastAsia="Times New Roman" w:hAnsi="Times New Roman" w:cs="Times New Roman"/>
                <w:lang w:val="ru-RU"/>
              </w:rPr>
              <w:t>Согласие на получение данных БКИ физического лица</w:t>
            </w:r>
          </w:p>
        </w:tc>
      </w:tr>
      <w:tr w:rsidR="000201AD" w:rsidRPr="000201AD" w:rsidTr="000201AD">
        <w:trPr>
          <w:trHeight w:val="462"/>
        </w:trPr>
        <w:tc>
          <w:tcPr>
            <w:tcW w:w="9636" w:type="dxa"/>
            <w:gridSpan w:val="2"/>
          </w:tcPr>
          <w:p w:rsidR="000201AD" w:rsidRPr="000201AD" w:rsidRDefault="000201AD" w:rsidP="000201AD">
            <w:pPr>
              <w:spacing w:before="104"/>
              <w:ind w:left="1603" w:right="159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2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БУХГАЛТЕРСКИЕ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И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ФИНАНСОВЫЕ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ДОКУМЕНТЫ</w:t>
            </w:r>
          </w:p>
        </w:tc>
      </w:tr>
      <w:tr w:rsidR="000201AD" w:rsidRPr="000201AD" w:rsidTr="000201AD">
        <w:trPr>
          <w:trHeight w:val="251"/>
        </w:trPr>
        <w:tc>
          <w:tcPr>
            <w:tcW w:w="567" w:type="dxa"/>
          </w:tcPr>
          <w:p w:rsidR="000201AD" w:rsidRPr="000201AD" w:rsidRDefault="0032668F" w:rsidP="000201AD">
            <w:pPr>
              <w:spacing w:line="232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8</w:t>
            </w:r>
          </w:p>
        </w:tc>
        <w:tc>
          <w:tcPr>
            <w:tcW w:w="9069" w:type="dxa"/>
          </w:tcPr>
          <w:p w:rsidR="000201AD" w:rsidRPr="000201AD" w:rsidRDefault="000201AD" w:rsidP="00C815EA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Справка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ФНС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КНД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C815EA" w:rsidRPr="00C815EA">
              <w:rPr>
                <w:rFonts w:ascii="Times New Roman" w:eastAsia="Times New Roman" w:hAnsi="Times New Roman" w:cs="Times New Roman"/>
                <w:lang w:val="ru-RU"/>
              </w:rPr>
              <w:t xml:space="preserve">1120101, 1160082, 1120518 (с синей печатью или с ЭЦП) по сроку не позднее 30 календарных дней, предшествующих дате заключения договора (соглашения) о предоставлении </w:t>
            </w:r>
            <w:proofErr w:type="spellStart"/>
            <w:r w:rsidR="00C815EA" w:rsidRPr="00C815EA">
              <w:rPr>
                <w:rFonts w:ascii="Times New Roman" w:eastAsia="Times New Roman" w:hAnsi="Times New Roman" w:cs="Times New Roman"/>
                <w:lang w:val="ru-RU"/>
              </w:rPr>
              <w:t>микрозайма</w:t>
            </w:r>
            <w:proofErr w:type="spellEnd"/>
          </w:p>
        </w:tc>
      </w:tr>
      <w:tr w:rsidR="00C815EA" w:rsidRPr="000201AD" w:rsidTr="000201AD">
        <w:trPr>
          <w:trHeight w:val="251"/>
        </w:trPr>
        <w:tc>
          <w:tcPr>
            <w:tcW w:w="567" w:type="dxa"/>
          </w:tcPr>
          <w:p w:rsidR="00C815EA" w:rsidRPr="00C815EA" w:rsidRDefault="00C815EA" w:rsidP="000201AD">
            <w:pPr>
              <w:spacing w:line="232" w:lineRule="exact"/>
              <w:ind w:left="9"/>
              <w:jc w:val="center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9</w:t>
            </w:r>
          </w:p>
        </w:tc>
        <w:tc>
          <w:tcPr>
            <w:tcW w:w="9069" w:type="dxa"/>
          </w:tcPr>
          <w:p w:rsidR="00C815EA" w:rsidRPr="00C815EA" w:rsidRDefault="00C815EA" w:rsidP="00C815EA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815EA">
              <w:rPr>
                <w:rFonts w:ascii="Times New Roman" w:eastAsia="Times New Roman" w:hAnsi="Times New Roman" w:cs="Times New Roman"/>
                <w:lang w:val="ru-RU"/>
              </w:rPr>
              <w:t>Справка об отсутствии задолженности перед работниками (персоналом) по заработной плате более 3 месяцев</w:t>
            </w:r>
          </w:p>
        </w:tc>
      </w:tr>
      <w:tr w:rsidR="000201AD" w:rsidRPr="000201AD" w:rsidTr="000201AD">
        <w:trPr>
          <w:trHeight w:val="793"/>
        </w:trPr>
        <w:tc>
          <w:tcPr>
            <w:tcW w:w="567" w:type="dxa"/>
          </w:tcPr>
          <w:p w:rsidR="000201AD" w:rsidRPr="000201AD" w:rsidRDefault="00C56DE5" w:rsidP="000201AD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9069" w:type="dxa"/>
          </w:tcPr>
          <w:p w:rsidR="000201AD" w:rsidRPr="000201AD" w:rsidRDefault="000201AD" w:rsidP="0038024C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Для Заявителей</w:t>
            </w:r>
            <w:r w:rsidR="00AC4FC8" w:rsidRPr="00AC4FC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</w:t>
            </w:r>
            <w:r w:rsidR="00AC4FC8" w:rsidRPr="00AC4FC8">
              <w:rPr>
                <w:rFonts w:ascii="Times New Roman" w:eastAsia="Times New Roman" w:hAnsi="Times New Roman" w:cs="Times New Roman"/>
                <w:bCs/>
                <w:lang w:val="ru-RU"/>
              </w:rPr>
              <w:t>находящихся на специальном режиме налогообложения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AC4FC8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AC4FC8" w:rsidRPr="00AC4FC8">
              <w:rPr>
                <w:rFonts w:ascii="Times New Roman" w:eastAsia="Times New Roman" w:hAnsi="Times New Roman" w:cs="Times New Roman"/>
                <w:lang w:val="ru-RU"/>
              </w:rPr>
              <w:t>окум</w:t>
            </w:r>
            <w:r w:rsidR="0038024C">
              <w:rPr>
                <w:rFonts w:ascii="Times New Roman" w:eastAsia="Times New Roman" w:hAnsi="Times New Roman" w:cs="Times New Roman"/>
                <w:lang w:val="ru-RU"/>
              </w:rPr>
              <w:t>енты, подтверждающие выручку</w:t>
            </w:r>
            <w:r w:rsidR="00AC4FC8" w:rsidRPr="00AC4FC8">
              <w:rPr>
                <w:rFonts w:ascii="Times New Roman" w:eastAsia="Times New Roman" w:hAnsi="Times New Roman" w:cs="Times New Roman"/>
                <w:lang w:val="ru-RU"/>
              </w:rPr>
              <w:t>: выписка из книги доходов-расходов; выписка из кассовой книги; иные документы, подтверждающие выручку (предоставляются за 2 последних отчетных квартала)</w:t>
            </w:r>
          </w:p>
        </w:tc>
      </w:tr>
      <w:tr w:rsidR="000201AD" w:rsidRPr="000201AD" w:rsidTr="000201AD">
        <w:trPr>
          <w:trHeight w:val="254"/>
        </w:trPr>
        <w:tc>
          <w:tcPr>
            <w:tcW w:w="567" w:type="dxa"/>
          </w:tcPr>
          <w:p w:rsidR="000201AD" w:rsidRPr="000201AD" w:rsidRDefault="0032668F" w:rsidP="00C56DE5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56DE5">
              <w:rPr>
                <w:rFonts w:ascii="Times New Roman" w:eastAsia="Times New Roman" w:hAnsi="Times New Roman" w:cs="Times New Roman"/>
                <w:lang w:val="ru-RU"/>
              </w:rPr>
              <w:t>ля заявителей, находящихся на общем режиме налогообложения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32668F" w:rsidP="00C56DE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1"/>
        </w:trPr>
        <w:tc>
          <w:tcPr>
            <w:tcW w:w="567" w:type="dxa"/>
          </w:tcPr>
          <w:p w:rsidR="000201AD" w:rsidRPr="000201AD" w:rsidRDefault="000201AD" w:rsidP="00C56DE5">
            <w:pPr>
              <w:spacing w:line="232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3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-сальдовые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ведомости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счетам</w:t>
            </w:r>
            <w:r w:rsidR="000201AD"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01;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 w:rsidR="000201AD"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0201AD" w:rsidP="00C56DE5">
            <w:pPr>
              <w:spacing w:line="249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4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-сальдовые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ведомости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счетам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01;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4"/>
        </w:trPr>
        <w:tc>
          <w:tcPr>
            <w:tcW w:w="567" w:type="dxa"/>
          </w:tcPr>
          <w:p w:rsidR="000201AD" w:rsidRPr="000201AD" w:rsidRDefault="000201AD" w:rsidP="00C56DE5">
            <w:pPr>
              <w:spacing w:line="234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5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58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0201AD" w:rsidP="00C56DE5">
            <w:pPr>
              <w:spacing w:line="247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6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58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75"/>
        </w:trPr>
        <w:tc>
          <w:tcPr>
            <w:tcW w:w="567" w:type="dxa"/>
          </w:tcPr>
          <w:p w:rsidR="000201AD" w:rsidRPr="000201AD" w:rsidRDefault="000201AD" w:rsidP="00C56DE5">
            <w:pPr>
              <w:spacing w:line="247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7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60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6"/>
        </w:trPr>
        <w:tc>
          <w:tcPr>
            <w:tcW w:w="567" w:type="dxa"/>
          </w:tcPr>
          <w:p w:rsidR="000201AD" w:rsidRPr="000201AD" w:rsidRDefault="000201AD" w:rsidP="00C56DE5">
            <w:pPr>
              <w:spacing w:line="247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8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60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1"/>
        </w:trPr>
        <w:tc>
          <w:tcPr>
            <w:tcW w:w="567" w:type="dxa"/>
          </w:tcPr>
          <w:p w:rsidR="000201AD" w:rsidRPr="000201AD" w:rsidRDefault="000201AD" w:rsidP="00C56DE5">
            <w:pPr>
              <w:spacing w:line="232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1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9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62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C56DE5" w:rsidP="0032668F">
            <w:pPr>
              <w:spacing w:line="247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62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6"/>
        </w:trPr>
        <w:tc>
          <w:tcPr>
            <w:tcW w:w="567" w:type="dxa"/>
          </w:tcPr>
          <w:p w:rsidR="000201AD" w:rsidRPr="000201AD" w:rsidRDefault="0032668F" w:rsidP="00C56DE5">
            <w:pPr>
              <w:spacing w:line="236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66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32668F" w:rsidP="00C56DE5">
            <w:pPr>
              <w:spacing w:line="247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66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1"/>
        </w:trPr>
        <w:tc>
          <w:tcPr>
            <w:tcW w:w="567" w:type="dxa"/>
          </w:tcPr>
          <w:p w:rsidR="000201AD" w:rsidRPr="000201AD" w:rsidRDefault="000201AD" w:rsidP="00C56DE5">
            <w:pPr>
              <w:spacing w:line="232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3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67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0201AD" w:rsidP="00C56DE5">
            <w:pPr>
              <w:spacing w:line="247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lastRenderedPageBreak/>
              <w:t>2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4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67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1"/>
        </w:trPr>
        <w:tc>
          <w:tcPr>
            <w:tcW w:w="567" w:type="dxa"/>
            <w:tcBorders>
              <w:top w:val="nil"/>
            </w:tcBorders>
          </w:tcPr>
          <w:p w:rsidR="000201AD" w:rsidRPr="000201AD" w:rsidRDefault="000201AD" w:rsidP="00C56DE5">
            <w:pPr>
              <w:spacing w:line="232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5</w:t>
            </w:r>
          </w:p>
        </w:tc>
        <w:tc>
          <w:tcPr>
            <w:tcW w:w="9069" w:type="dxa"/>
            <w:tcBorders>
              <w:top w:val="nil"/>
            </w:tcBorders>
          </w:tcPr>
          <w:p w:rsidR="000201AD" w:rsidRPr="000201AD" w:rsidRDefault="00C56DE5" w:rsidP="00C56DE5">
            <w:pPr>
              <w:spacing w:line="232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76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6"/>
        </w:trPr>
        <w:tc>
          <w:tcPr>
            <w:tcW w:w="567" w:type="dxa"/>
          </w:tcPr>
          <w:p w:rsidR="000201AD" w:rsidRPr="000201AD" w:rsidRDefault="000201AD" w:rsidP="00C56DE5">
            <w:pPr>
              <w:spacing w:line="247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6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7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76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4"/>
        </w:trPr>
        <w:tc>
          <w:tcPr>
            <w:tcW w:w="567" w:type="dxa"/>
          </w:tcPr>
          <w:p w:rsidR="000201AD" w:rsidRPr="000201AD" w:rsidRDefault="000201AD" w:rsidP="00C56DE5">
            <w:pPr>
              <w:spacing w:line="234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7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91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год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0201AD" w:rsidP="00C56DE5">
            <w:pPr>
              <w:spacing w:line="247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8</w:t>
            </w:r>
          </w:p>
        </w:tc>
        <w:tc>
          <w:tcPr>
            <w:tcW w:w="9069" w:type="dxa"/>
          </w:tcPr>
          <w:p w:rsidR="000201AD" w:rsidRPr="000201AD" w:rsidRDefault="00C56DE5" w:rsidP="00C56DE5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C56DE5">
              <w:rPr>
                <w:rFonts w:ascii="Times New Roman" w:eastAsia="Times New Roman" w:hAnsi="Times New Roman" w:cs="Times New Roman"/>
                <w:lang w:val="ru-RU"/>
              </w:rPr>
              <w:t xml:space="preserve">Для заявителей, находящихся на общем режиме налогообложения: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боротно</w:t>
            </w:r>
            <w:proofErr w:type="spellEnd"/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-сальдовая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(ОСВ)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счету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91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0201AD"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="000201AD"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201AD"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(промежуточный)</w:t>
            </w:r>
          </w:p>
        </w:tc>
      </w:tr>
      <w:tr w:rsidR="000201AD" w:rsidRPr="000201AD" w:rsidTr="000201AD">
        <w:trPr>
          <w:trHeight w:val="251"/>
        </w:trPr>
        <w:tc>
          <w:tcPr>
            <w:tcW w:w="567" w:type="dxa"/>
          </w:tcPr>
          <w:p w:rsidR="000201AD" w:rsidRPr="000201AD" w:rsidRDefault="000201AD" w:rsidP="00C56DE5">
            <w:pPr>
              <w:spacing w:line="232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="00C56DE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9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32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Карточка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51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счета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0201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последние</w:t>
            </w:r>
            <w:r w:rsidRPr="000201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месяцев</w:t>
            </w:r>
          </w:p>
        </w:tc>
      </w:tr>
      <w:tr w:rsidR="00C2338D" w:rsidRPr="000201AD" w:rsidTr="000201AD">
        <w:trPr>
          <w:trHeight w:val="251"/>
        </w:trPr>
        <w:tc>
          <w:tcPr>
            <w:tcW w:w="567" w:type="dxa"/>
          </w:tcPr>
          <w:p w:rsidR="00C2338D" w:rsidRPr="00C2338D" w:rsidRDefault="00C2338D" w:rsidP="00C56DE5">
            <w:pPr>
              <w:spacing w:line="232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30</w:t>
            </w:r>
          </w:p>
        </w:tc>
        <w:tc>
          <w:tcPr>
            <w:tcW w:w="9069" w:type="dxa"/>
          </w:tcPr>
          <w:p w:rsidR="00C2338D" w:rsidRPr="00C2338D" w:rsidRDefault="00C2338D" w:rsidP="00C2338D">
            <w:pPr>
              <w:spacing w:line="232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C2338D">
              <w:rPr>
                <w:rFonts w:ascii="Times New Roman" w:eastAsia="Times New Roman" w:hAnsi="Times New Roman" w:cs="Times New Roman"/>
                <w:lang w:val="ru-RU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контрагента</w:t>
            </w:r>
            <w:r w:rsidRPr="00C2338D">
              <w:rPr>
                <w:rFonts w:ascii="Times New Roman" w:eastAsia="Times New Roman" w:hAnsi="Times New Roman" w:cs="Times New Roman"/>
                <w:lang w:val="ru-RU"/>
              </w:rPr>
              <w:t>) за последние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полные</w:t>
            </w:r>
            <w:r w:rsidRPr="00C2338D">
              <w:rPr>
                <w:rFonts w:ascii="Times New Roman" w:eastAsia="Times New Roman" w:hAnsi="Times New Roman" w:cs="Times New Roman"/>
                <w:lang w:val="ru-RU"/>
              </w:rPr>
              <w:t xml:space="preserve"> 12 месяцев, предшествующие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338D">
              <w:rPr>
                <w:rFonts w:ascii="Times New Roman" w:eastAsia="Times New Roman" w:hAnsi="Times New Roman" w:cs="Times New Roman"/>
                <w:lang w:val="ru-RU"/>
              </w:rPr>
              <w:t>дате подачи Заявки, в формате выгрузок из программного продукта/</w:t>
            </w:r>
            <w:proofErr w:type="spellStart"/>
            <w:r w:rsidRPr="00C2338D">
              <w:rPr>
                <w:rFonts w:ascii="Times New Roman" w:eastAsia="Times New Roman" w:hAnsi="Times New Roman" w:cs="Times New Roman"/>
                <w:lang w:val="ru-RU"/>
              </w:rPr>
              <w:t>Excel</w:t>
            </w:r>
            <w:proofErr w:type="spellEnd"/>
            <w:r w:rsidRPr="00C2338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</w:tcPr>
          <w:p w:rsidR="000201AD" w:rsidRPr="000201AD" w:rsidRDefault="00C56DE5" w:rsidP="009519FE">
            <w:pPr>
              <w:spacing w:line="247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9519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069" w:type="dxa"/>
          </w:tcPr>
          <w:p w:rsidR="000201AD" w:rsidRPr="000201AD" w:rsidRDefault="008B484F" w:rsidP="008B484F">
            <w:pPr>
              <w:spacing w:before="1" w:line="238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8B484F">
              <w:rPr>
                <w:rFonts w:ascii="Times New Roman" w:eastAsia="Times New Roman" w:hAnsi="Times New Roman" w:cs="Times New Roman"/>
                <w:lang w:val="ru-RU"/>
              </w:rPr>
              <w:t>Для Заявителей</w:t>
            </w:r>
            <w:r w:rsidRPr="008B484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</w:t>
            </w:r>
            <w:r w:rsidRPr="008B484F">
              <w:rPr>
                <w:rFonts w:ascii="Times New Roman" w:eastAsia="Times New Roman" w:hAnsi="Times New Roman" w:cs="Times New Roman"/>
                <w:bCs/>
                <w:lang w:val="ru-RU"/>
              </w:rPr>
              <w:t>находящихся на специальном режиме налогообложения</w:t>
            </w:r>
            <w:r w:rsidRPr="008B484F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</w:t>
            </w:r>
            <w:r w:rsidRPr="008B484F">
              <w:rPr>
                <w:rFonts w:ascii="Times New Roman" w:eastAsia="Times New Roman" w:hAnsi="Times New Roman" w:cs="Times New Roman"/>
                <w:lang w:val="ru-RU"/>
              </w:rPr>
              <w:t>прощенная форма отчета о прибылях и убытках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B484F">
              <w:rPr>
                <w:rFonts w:ascii="Times New Roman" w:eastAsia="Times New Roman" w:hAnsi="Times New Roman" w:cs="Times New Roman"/>
                <w:lang w:val="ru-RU"/>
              </w:rPr>
              <w:t>риложение №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8B484F">
              <w:rPr>
                <w:rFonts w:ascii="Times New Roman" w:eastAsia="Times New Roman" w:hAnsi="Times New Roman" w:cs="Times New Roman"/>
                <w:lang w:val="ru-RU"/>
              </w:rPr>
              <w:t xml:space="preserve"> к Правилам)</w:t>
            </w:r>
          </w:p>
        </w:tc>
      </w:tr>
      <w:tr w:rsidR="00181288" w:rsidRPr="000201AD" w:rsidTr="000201AD">
        <w:trPr>
          <w:trHeight w:val="505"/>
        </w:trPr>
        <w:tc>
          <w:tcPr>
            <w:tcW w:w="567" w:type="dxa"/>
          </w:tcPr>
          <w:p w:rsidR="00181288" w:rsidRPr="00181288" w:rsidRDefault="0032668F" w:rsidP="009519FE">
            <w:pPr>
              <w:spacing w:line="247" w:lineRule="exact"/>
              <w:ind w:left="155" w:right="136"/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3</w:t>
            </w:r>
            <w:r w:rsidR="009519F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2</w:t>
            </w:r>
          </w:p>
        </w:tc>
        <w:tc>
          <w:tcPr>
            <w:tcW w:w="9069" w:type="dxa"/>
          </w:tcPr>
          <w:p w:rsidR="00181288" w:rsidRPr="00181288" w:rsidRDefault="00181288" w:rsidP="000201AD">
            <w:pPr>
              <w:spacing w:line="247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181288">
              <w:rPr>
                <w:rFonts w:ascii="Times New Roman" w:eastAsia="Times New Roman" w:hAnsi="Times New Roman" w:cs="Times New Roman"/>
                <w:lang w:val="ru-RU"/>
              </w:rPr>
              <w:t>Технико</w:t>
            </w:r>
            <w:proofErr w:type="spellEnd"/>
            <w:r w:rsidRPr="00181288">
              <w:rPr>
                <w:rFonts w:ascii="Times New Roman" w:eastAsia="Times New Roman" w:hAnsi="Times New Roman" w:cs="Times New Roman"/>
                <w:lang w:val="ru-RU"/>
              </w:rPr>
              <w:t xml:space="preserve"> – экономическое</w:t>
            </w:r>
            <w:proofErr w:type="gramEnd"/>
            <w:r w:rsidRPr="00181288">
              <w:rPr>
                <w:rFonts w:ascii="Times New Roman" w:eastAsia="Times New Roman" w:hAnsi="Times New Roman" w:cs="Times New Roman"/>
                <w:lang w:val="ru-RU"/>
              </w:rPr>
              <w:t xml:space="preserve"> обоснование </w:t>
            </w:r>
            <w:r w:rsidRPr="00181288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>с пояснительной запиской</w:t>
            </w:r>
            <w:r w:rsidRPr="00181288">
              <w:rPr>
                <w:rFonts w:ascii="Times New Roman" w:eastAsia="Times New Roman" w:hAnsi="Times New Roman" w:cs="Times New Roman"/>
                <w:lang w:val="ru-RU"/>
              </w:rPr>
              <w:t xml:space="preserve"> на предполагаемый срок пользования займом (ТЭО)</w:t>
            </w:r>
          </w:p>
        </w:tc>
      </w:tr>
      <w:tr w:rsidR="000201AD" w:rsidRPr="000201AD" w:rsidTr="000201AD">
        <w:trPr>
          <w:trHeight w:val="376"/>
        </w:trPr>
        <w:tc>
          <w:tcPr>
            <w:tcW w:w="9636" w:type="dxa"/>
            <w:gridSpan w:val="2"/>
          </w:tcPr>
          <w:p w:rsidR="000201AD" w:rsidRPr="000201AD" w:rsidRDefault="000201AD" w:rsidP="000201AD">
            <w:pPr>
              <w:spacing w:line="251" w:lineRule="exact"/>
              <w:ind w:left="1603" w:right="158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201AD">
              <w:rPr>
                <w:rFonts w:ascii="Times New Roman" w:eastAsia="Times New Roman" w:hAnsi="Times New Roman" w:cs="Times New Roman"/>
                <w:b/>
                <w:color w:val="333333"/>
              </w:rPr>
              <w:t>Раздел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5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</w:rPr>
              <w:t>3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4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</w:rPr>
              <w:t>ДОКУМЕНТЫ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7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b/>
                <w:color w:val="333333"/>
                <w:spacing w:val="-2"/>
              </w:rPr>
              <w:t>ЗАЛОГА</w:t>
            </w:r>
          </w:p>
        </w:tc>
      </w:tr>
      <w:tr w:rsidR="000201AD" w:rsidRPr="000201AD" w:rsidTr="000201AD">
        <w:trPr>
          <w:trHeight w:val="505"/>
        </w:trPr>
        <w:tc>
          <w:tcPr>
            <w:tcW w:w="567" w:type="dxa"/>
            <w:tcBorders>
              <w:left w:val="single" w:sz="8" w:space="0" w:color="000000"/>
            </w:tcBorders>
          </w:tcPr>
          <w:p w:rsidR="000201AD" w:rsidRPr="000201AD" w:rsidRDefault="0032668F" w:rsidP="009519FE">
            <w:pPr>
              <w:spacing w:before="121"/>
              <w:ind w:left="155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9519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069" w:type="dxa"/>
            <w:shd w:val="clear" w:color="auto" w:fill="92D050"/>
          </w:tcPr>
          <w:p w:rsidR="000201AD" w:rsidRPr="000201AD" w:rsidRDefault="000201AD" w:rsidP="000201AD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(выписка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ЕГРН,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основание)–</w:t>
            </w:r>
          </w:p>
          <w:p w:rsidR="000201AD" w:rsidRPr="000201AD" w:rsidRDefault="000201AD" w:rsidP="000201AD">
            <w:pPr>
              <w:spacing w:line="240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01AD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</w:rPr>
              <w:t>залоге</w:t>
            </w:r>
            <w:proofErr w:type="spellEnd"/>
            <w:r w:rsidRPr="000201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201AD">
              <w:rPr>
                <w:rFonts w:ascii="Times New Roman" w:eastAsia="Times New Roman" w:hAnsi="Times New Roman" w:cs="Times New Roman"/>
                <w:spacing w:val="-2"/>
              </w:rPr>
              <w:t>недвижимости</w:t>
            </w:r>
            <w:proofErr w:type="spellEnd"/>
          </w:p>
        </w:tc>
      </w:tr>
      <w:tr w:rsidR="000201AD" w:rsidRPr="000201AD" w:rsidTr="000201AD">
        <w:trPr>
          <w:trHeight w:val="1010"/>
        </w:trPr>
        <w:tc>
          <w:tcPr>
            <w:tcW w:w="567" w:type="dxa"/>
            <w:tcBorders>
              <w:left w:val="single" w:sz="8" w:space="0" w:color="000000"/>
            </w:tcBorders>
          </w:tcPr>
          <w:p w:rsidR="000201AD" w:rsidRPr="000201AD" w:rsidRDefault="000201AD" w:rsidP="000201AD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0201AD" w:rsidRPr="000201AD" w:rsidRDefault="00181288" w:rsidP="009519FE">
            <w:pPr>
              <w:spacing w:before="1"/>
              <w:ind w:left="155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9519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01AD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(паспорт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транспортного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средства (ПТС) или выписка из электронного ПТС, свидетельство о регистрации транспортного</w:t>
            </w:r>
            <w:proofErr w:type="gramEnd"/>
          </w:p>
          <w:p w:rsidR="000201AD" w:rsidRPr="000201AD" w:rsidRDefault="000201AD" w:rsidP="000201AD">
            <w:pPr>
              <w:spacing w:line="252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средства,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  <w:r w:rsidRPr="000201A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самоходной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машины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(ПСМ),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договор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купли-продажи/лизинга)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 xml:space="preserve">залоге 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автотранспорта</w:t>
            </w:r>
          </w:p>
        </w:tc>
      </w:tr>
      <w:tr w:rsidR="000201AD" w:rsidRPr="000201AD" w:rsidTr="000201AD">
        <w:trPr>
          <w:trHeight w:val="506"/>
        </w:trPr>
        <w:tc>
          <w:tcPr>
            <w:tcW w:w="567" w:type="dxa"/>
            <w:tcBorders>
              <w:left w:val="single" w:sz="8" w:space="0" w:color="000000"/>
            </w:tcBorders>
          </w:tcPr>
          <w:p w:rsidR="000201AD" w:rsidRPr="000201AD" w:rsidRDefault="000201AD" w:rsidP="009519FE">
            <w:pPr>
              <w:spacing w:before="121"/>
              <w:ind w:left="155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 w:rsidR="009519F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5</w:t>
            </w:r>
          </w:p>
        </w:tc>
        <w:tc>
          <w:tcPr>
            <w:tcW w:w="9069" w:type="dxa"/>
          </w:tcPr>
          <w:p w:rsidR="000201AD" w:rsidRPr="000201AD" w:rsidRDefault="000201AD" w:rsidP="000201AD">
            <w:pPr>
              <w:spacing w:line="252" w:lineRule="exact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0201A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(договоры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купли-продажи, накладные, счета-фактуры, платежные поручения и т.п.) – при залоге оборудования</w:t>
            </w:r>
          </w:p>
        </w:tc>
      </w:tr>
      <w:tr w:rsidR="000201AD" w:rsidRPr="000201AD" w:rsidTr="000201AD">
        <w:trPr>
          <w:trHeight w:val="376"/>
        </w:trPr>
        <w:tc>
          <w:tcPr>
            <w:tcW w:w="9636" w:type="dxa"/>
            <w:gridSpan w:val="2"/>
            <w:tcBorders>
              <w:left w:val="nil"/>
              <w:bottom w:val="nil"/>
              <w:right w:val="nil"/>
            </w:tcBorders>
          </w:tcPr>
          <w:p w:rsidR="000201AD" w:rsidRPr="000201AD" w:rsidRDefault="000201AD" w:rsidP="000201A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201AD" w:rsidRPr="000201AD" w:rsidTr="000201AD">
        <w:trPr>
          <w:trHeight w:val="373"/>
        </w:trPr>
        <w:tc>
          <w:tcPr>
            <w:tcW w:w="567" w:type="dxa"/>
            <w:shd w:val="clear" w:color="auto" w:fill="92D050"/>
          </w:tcPr>
          <w:p w:rsidR="000201AD" w:rsidRPr="000201AD" w:rsidRDefault="000201AD" w:rsidP="000201A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69" w:type="dxa"/>
            <w:tcBorders>
              <w:top w:val="nil"/>
              <w:bottom w:val="nil"/>
              <w:right w:val="nil"/>
            </w:tcBorders>
          </w:tcPr>
          <w:p w:rsidR="000201AD" w:rsidRPr="000201AD" w:rsidRDefault="000201AD" w:rsidP="000201AD">
            <w:pPr>
              <w:spacing w:before="116" w:line="238" w:lineRule="exact"/>
              <w:ind w:left="170"/>
              <w:rPr>
                <w:rFonts w:ascii="Times New Roman" w:eastAsia="Times New Roman" w:hAnsi="Times New Roman" w:cs="Times New Roman"/>
                <w:lang w:val="ru-RU"/>
              </w:rPr>
            </w:pPr>
            <w:r w:rsidRPr="000201A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0201A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получены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201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0201A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0201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  <w:r w:rsidRPr="000201A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МСП</w:t>
            </w:r>
            <w:proofErr w:type="gramStart"/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.Р</w:t>
            </w:r>
            <w:proofErr w:type="gramEnd"/>
            <w:r w:rsidRPr="000201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</w:p>
        </w:tc>
      </w:tr>
    </w:tbl>
    <w:p w:rsidR="000201AD" w:rsidRPr="000201AD" w:rsidRDefault="000201AD" w:rsidP="000201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201AD" w:rsidRPr="000201AD" w:rsidRDefault="000201AD" w:rsidP="000201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201AD" w:rsidRPr="000201AD" w:rsidRDefault="000201AD" w:rsidP="000201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B5635" w:rsidRDefault="001B5635">
      <w:bookmarkStart w:id="0" w:name="_GoBack"/>
      <w:bookmarkEnd w:id="0"/>
    </w:p>
    <w:sectPr w:rsidR="001B56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E88">
      <w:pPr>
        <w:spacing w:after="0" w:line="240" w:lineRule="auto"/>
      </w:pPr>
      <w:r>
        <w:separator/>
      </w:r>
    </w:p>
  </w:endnote>
  <w:endnote w:type="continuationSeparator" w:id="0">
    <w:p w:rsidR="00000000" w:rsidRDefault="008B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E88">
      <w:pPr>
        <w:spacing w:after="0" w:line="240" w:lineRule="auto"/>
      </w:pPr>
      <w:r>
        <w:separator/>
      </w:r>
    </w:p>
  </w:footnote>
  <w:footnote w:type="continuationSeparator" w:id="0">
    <w:p w:rsidR="00000000" w:rsidRDefault="008B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29" w:rsidRDefault="008B6E88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49" type="#_x0000_t202" style="position:absolute;margin-left:305.7pt;margin-top:34.6pt;width:21.2pt;height:17.55pt;z-index:-251658752;mso-position-horizontal-relative:page;mso-position-vertical-relative:page" filled="f" stroked="f">
          <v:textbox inset="0,0,0,0">
            <w:txbxContent>
              <w:p w:rsidR="00E76829" w:rsidRDefault="00107B67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B6E88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F7"/>
    <w:rsid w:val="000201AD"/>
    <w:rsid w:val="00107B67"/>
    <w:rsid w:val="00181288"/>
    <w:rsid w:val="001864E3"/>
    <w:rsid w:val="001B5635"/>
    <w:rsid w:val="0032668F"/>
    <w:rsid w:val="003320F7"/>
    <w:rsid w:val="0038024C"/>
    <w:rsid w:val="004F5D7B"/>
    <w:rsid w:val="008A34D8"/>
    <w:rsid w:val="008B484F"/>
    <w:rsid w:val="008B6E88"/>
    <w:rsid w:val="009519FE"/>
    <w:rsid w:val="00AC4FC8"/>
    <w:rsid w:val="00C2338D"/>
    <w:rsid w:val="00C56DE5"/>
    <w:rsid w:val="00C815EA"/>
    <w:rsid w:val="00E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01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01AD"/>
  </w:style>
  <w:style w:type="table" w:customStyle="1" w:styleId="TableNormal">
    <w:name w:val="Table Normal"/>
    <w:uiPriority w:val="2"/>
    <w:semiHidden/>
    <w:unhideWhenUsed/>
    <w:qFormat/>
    <w:rsid w:val="00020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01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01AD"/>
  </w:style>
  <w:style w:type="table" w:customStyle="1" w:styleId="TableNormal">
    <w:name w:val="Table Normal"/>
    <w:uiPriority w:val="2"/>
    <w:semiHidden/>
    <w:unhideWhenUsed/>
    <w:qFormat/>
    <w:rsid w:val="00020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12</cp:revision>
  <cp:lastPrinted>2025-06-06T06:16:00Z</cp:lastPrinted>
  <dcterms:created xsi:type="dcterms:W3CDTF">2025-06-05T09:53:00Z</dcterms:created>
  <dcterms:modified xsi:type="dcterms:W3CDTF">2025-06-06T06:18:00Z</dcterms:modified>
</cp:coreProperties>
</file>