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10" w:rsidRPr="00781773" w:rsidRDefault="00B24410" w:rsidP="00B244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1773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B24410" w:rsidRDefault="00B24410" w:rsidP="00B244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B24410" w:rsidRDefault="00B24410" w:rsidP="00B244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4410" w:rsidRDefault="00B24410" w:rsidP="00B24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410" w:rsidRDefault="00B24410" w:rsidP="00B24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проведении открытого конкурса</w:t>
      </w:r>
    </w:p>
    <w:p w:rsidR="00B24410" w:rsidRDefault="00B24410" w:rsidP="00B24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оказание услуг по проведению обязательного аудита </w:t>
      </w:r>
    </w:p>
    <w:p w:rsidR="00B24410" w:rsidRDefault="00B24410" w:rsidP="00B24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бухгалтерской (финансовой) отчетности </w:t>
      </w:r>
    </w:p>
    <w:p w:rsidR="00B24410" w:rsidRDefault="00B24410" w:rsidP="00B24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</w:t>
      </w:r>
      <w:r>
        <w:rPr>
          <w:rFonts w:ascii="Times New Roman" w:hAnsi="Times New Roman" w:cs="Times New Roman"/>
          <w:b/>
          <w:sz w:val="28"/>
          <w:szCs w:val="28"/>
        </w:rPr>
        <w:t>К ВО «Фонд поддержки МСП» за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24410" w:rsidRDefault="00B24410" w:rsidP="00B24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410" w:rsidRDefault="00B24410" w:rsidP="00B24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85"/>
        <w:gridCol w:w="6775"/>
      </w:tblGrid>
      <w:tr w:rsidR="00B24410" w:rsidRPr="00725328" w:rsidTr="000C1E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10" w:rsidRPr="00725328" w:rsidRDefault="00B24410" w:rsidP="000C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B24410" w:rsidRPr="00725328" w:rsidRDefault="00B24410" w:rsidP="000C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10" w:rsidRPr="00725328" w:rsidRDefault="00B24410" w:rsidP="000C1E5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10" w:rsidRPr="00725328" w:rsidRDefault="00B24410" w:rsidP="000C1E5C">
            <w:pPr>
              <w:keepNext/>
              <w:tabs>
                <w:tab w:val="left" w:pos="404"/>
                <w:tab w:val="right" w:pos="469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</w:tr>
      <w:tr w:rsidR="00B24410" w:rsidRPr="00725328" w:rsidTr="000C1E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0" w:rsidRPr="00725328" w:rsidRDefault="00B24410" w:rsidP="000C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</w:pP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0" w:rsidRDefault="00B24410" w:rsidP="000C1E5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заказчика</w:t>
            </w:r>
          </w:p>
          <w:p w:rsidR="00B24410" w:rsidRDefault="00B24410" w:rsidP="000C1E5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B24410" w:rsidRDefault="00B24410" w:rsidP="000C1E5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есто нахождения, почтовый адрес</w:t>
            </w:r>
          </w:p>
          <w:p w:rsidR="00B24410" w:rsidRDefault="00B24410" w:rsidP="000C1E5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дрес электронной почты</w:t>
            </w:r>
          </w:p>
          <w:p w:rsidR="00B24410" w:rsidRPr="00725328" w:rsidRDefault="00B24410" w:rsidP="000C1E5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</w:t>
            </w: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онтактн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ый телефон</w:t>
            </w: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тветств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енное должностное лицо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0" w:rsidRDefault="00B24410" w:rsidP="000C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Микрокредитная компания Вологодской области «Фонд ресурсной поддержки малого и среднего предпринимательства» (МКК ВО «Фонд поддержки МСП»)</w:t>
            </w:r>
          </w:p>
          <w:p w:rsidR="00B24410" w:rsidRPr="00725328" w:rsidRDefault="00B24410" w:rsidP="000C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160025, г. Вологда, ул. Маршала Конева, д. 15, оф. 307</w:t>
            </w:r>
          </w:p>
          <w:p w:rsidR="00B24410" w:rsidRPr="0039397E" w:rsidRDefault="00B24410" w:rsidP="000C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4410" w:rsidRPr="0039397E" w:rsidRDefault="00B24410" w:rsidP="000C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866DF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novofond</w:t>
              </w:r>
              <w:r w:rsidRPr="0039397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866DF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gmail</w:t>
              </w:r>
              <w:r w:rsidRPr="0039397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866DF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com</w:t>
              </w:r>
            </w:hyperlink>
          </w:p>
          <w:p w:rsidR="00B24410" w:rsidRPr="00725328" w:rsidRDefault="00B24410" w:rsidP="000C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410" w:rsidRDefault="00B24410" w:rsidP="000C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8(8172)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73-03-93</w:t>
            </w:r>
          </w:p>
          <w:p w:rsidR="00B24410" w:rsidRPr="00725328" w:rsidRDefault="00B24410" w:rsidP="000C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Лукина Екатерина Сергеевна</w:t>
            </w:r>
          </w:p>
        </w:tc>
      </w:tr>
      <w:tr w:rsidR="00B24410" w:rsidRPr="00725328" w:rsidTr="000C1E5C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0" w:rsidRPr="00725328" w:rsidRDefault="00B24410" w:rsidP="000C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</w:pP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0" w:rsidRPr="00725328" w:rsidRDefault="00B24410" w:rsidP="000C1E5C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0" w:rsidRPr="00725328" w:rsidRDefault="00B24410" w:rsidP="000C1E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Открытый конкурс (далее – конкурс).</w:t>
            </w:r>
          </w:p>
        </w:tc>
      </w:tr>
      <w:tr w:rsidR="00B24410" w:rsidRPr="00725328" w:rsidTr="000C1E5C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0" w:rsidRPr="009B5308" w:rsidRDefault="00B24410" w:rsidP="000C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0" w:rsidRDefault="00B24410" w:rsidP="000C1E5C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Дата, до которой принимаются заявки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0" w:rsidRPr="00725328" w:rsidRDefault="00B24410" w:rsidP="000C1E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23 сентября 2020 года (включительно)</w:t>
            </w:r>
          </w:p>
        </w:tc>
      </w:tr>
      <w:tr w:rsidR="00B24410" w:rsidRPr="00725328" w:rsidTr="000C1E5C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0" w:rsidRPr="009B5308" w:rsidRDefault="00B24410" w:rsidP="000C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0" w:rsidRDefault="00B24410" w:rsidP="000C1E5C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Дата, время и место проведения конкурса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0" w:rsidRDefault="00B24410" w:rsidP="000C1E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24 сентября 2020 года 10 час. 00 мин.</w:t>
            </w:r>
          </w:p>
          <w:p w:rsidR="00B24410" w:rsidRPr="00725328" w:rsidRDefault="00B24410" w:rsidP="000C1E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B530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160025, г. Вологда, ул.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Маршала </w:t>
            </w:r>
            <w:r w:rsidRPr="009B530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Конева, д. 15, оф. 307</w:t>
            </w:r>
          </w:p>
        </w:tc>
      </w:tr>
      <w:tr w:rsidR="00B24410" w:rsidRPr="00725328" w:rsidTr="000C1E5C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0" w:rsidRPr="009B5308" w:rsidRDefault="00B24410" w:rsidP="000C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0" w:rsidRPr="00725328" w:rsidRDefault="00B24410" w:rsidP="000C1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Предмет конкурса</w:t>
            </w:r>
          </w:p>
          <w:p w:rsidR="00B24410" w:rsidRPr="00725328" w:rsidRDefault="00B24410" w:rsidP="000C1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0" w:rsidRPr="00725328" w:rsidRDefault="00B24410" w:rsidP="000C1E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Оказание услуг по проведению обязательного аудита бухгалтерской (финансовой) отчетности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Микрокредитной</w:t>
            </w:r>
            <w:r w:rsidRPr="00F508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компани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F508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Вологодской области «Фонд ресурсной поддержки малого и среднего предпринимательства»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за 2020</w:t>
            </w: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год</w:t>
            </w:r>
          </w:p>
          <w:p w:rsidR="00B24410" w:rsidRPr="00725328" w:rsidRDefault="00B24410" w:rsidP="000C1E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24410" w:rsidRPr="00725328" w:rsidTr="000C1E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0" w:rsidRPr="0039397E" w:rsidRDefault="00B24410" w:rsidP="000C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0" w:rsidRPr="00725328" w:rsidRDefault="00B24410" w:rsidP="000C1E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Начальная (максимальная) цена 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0" w:rsidRPr="00725328" w:rsidRDefault="00B24410" w:rsidP="000C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230 000 (Двести тридцать тысяч) рублей 00 копеек</w:t>
            </w:r>
          </w:p>
        </w:tc>
      </w:tr>
      <w:tr w:rsidR="00B24410" w:rsidRPr="00725328" w:rsidTr="000C1E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0" w:rsidRDefault="00B24410" w:rsidP="000C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0" w:rsidRPr="00725328" w:rsidRDefault="00B24410" w:rsidP="000C1E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>Порядок оказания услуг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0" w:rsidRPr="004241C4" w:rsidRDefault="00B24410" w:rsidP="000C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услуг осуществляется в два этапа:</w:t>
            </w:r>
          </w:p>
          <w:p w:rsidR="00B24410" w:rsidRPr="004241C4" w:rsidRDefault="00B24410" w:rsidP="000C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24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Этап: проверка бухгалтерской (финансовой) отчетности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МКК ВО «Фонд поддержки МСП» </w:t>
            </w:r>
            <w:r w:rsidRPr="00424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месяцев 2020</w:t>
            </w:r>
            <w:r w:rsidRPr="00424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срок </w:t>
            </w:r>
            <w:r w:rsidRPr="00424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09 ноября 2020 года по 09 декабря 2020 года</w:t>
            </w:r>
            <w:r w:rsidRPr="00424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24410" w:rsidRPr="00725328" w:rsidRDefault="00B24410" w:rsidP="000C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24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Этап: проверка бухгалтерской (финансовой) отчетности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МКК ВО «Фонд поддержки МСП» за 2020</w:t>
            </w:r>
            <w:r w:rsidRPr="004241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с 15 февраля 2021 года по 01 марта 2021 года.</w:t>
            </w:r>
          </w:p>
        </w:tc>
      </w:tr>
      <w:tr w:rsidR="00B24410" w:rsidRPr="00725328" w:rsidTr="000C1E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0" w:rsidRPr="00725328" w:rsidRDefault="00B24410" w:rsidP="000C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0" w:rsidRPr="00725328" w:rsidRDefault="00B24410" w:rsidP="000C1E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Форма, сроки и порядок оплаты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услуг</w:t>
            </w:r>
            <w:r w:rsidRPr="0072532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0" w:rsidRPr="00725328" w:rsidRDefault="00B24410" w:rsidP="000C1E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Безналичный расчет.</w:t>
            </w:r>
          </w:p>
          <w:p w:rsidR="00B24410" w:rsidRPr="00725328" w:rsidRDefault="00B24410" w:rsidP="000C1E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осуществляется в следующем порядке и следующие сроки:</w:t>
            </w:r>
          </w:p>
          <w:p w:rsidR="00B24410" w:rsidRDefault="00B24410" w:rsidP="000C1E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0% от общей стоимости услуг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договору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течение 5 (пяти) рабочих дней с момента подписания договора.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24410" w:rsidRPr="00725328" w:rsidRDefault="00B24410" w:rsidP="000C1E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- 35% </w:t>
            </w:r>
            <w:r w:rsidRPr="000C6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общей стоимости услуг по договору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позднее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(пяти)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рабочих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</w:t>
            </w:r>
            <w:r>
              <w:t xml:space="preserve"> </w:t>
            </w:r>
            <w:r w:rsidRPr="002E0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даты подписания Сторонами Акта выполненных работ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первому этапу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24410" w:rsidRPr="00725328" w:rsidRDefault="00B24410" w:rsidP="000C1E5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от общей стоимости услуг по Контракту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(пяти)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рабочих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 с даты подписания Сторонами Акта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выполненных работ по второму этапу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24410" w:rsidRPr="00725328" w:rsidTr="000C1E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0" w:rsidRPr="00725328" w:rsidRDefault="00B24410" w:rsidP="000C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0" w:rsidRPr="00725328" w:rsidRDefault="00B24410" w:rsidP="000C1E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Порядок формирования цены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договора</w:t>
            </w:r>
            <w:r w:rsidRPr="00725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(с учетом или без учета расходов на перевозку, страхование, налогов и других платежей)</w:t>
            </w:r>
            <w:r w:rsidRPr="0072532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0" w:rsidRPr="00725328" w:rsidRDefault="00B24410" w:rsidP="000C1E5C">
            <w:pPr>
              <w:keepNext/>
              <w:tabs>
                <w:tab w:val="left" w:pos="404"/>
                <w:tab w:val="right" w:pos="469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включает налоги, сборы и другие обязательные платежи, связанные с выполнением работы, а также затраты на транспортные и командировочные расходы</w:t>
            </w:r>
            <w:r w:rsidRPr="0072532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24410" w:rsidRPr="00725328" w:rsidTr="000C1E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0" w:rsidRPr="00725328" w:rsidRDefault="00B24410" w:rsidP="000C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0" w:rsidRPr="00725328" w:rsidRDefault="00B24410" w:rsidP="000C1E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контракта и расчетов с Исполнителем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0" w:rsidRPr="00725328" w:rsidRDefault="00B24410" w:rsidP="000C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рубль.</w:t>
            </w:r>
          </w:p>
        </w:tc>
      </w:tr>
      <w:tr w:rsidR="00B24410" w:rsidRPr="00725328" w:rsidTr="000C1E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0" w:rsidRPr="00725328" w:rsidRDefault="00B24410" w:rsidP="000C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0" w:rsidRPr="00725328" w:rsidRDefault="00B24410" w:rsidP="000C1E5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Срок, место и порядок подачи заявок участников конкурса</w:t>
            </w:r>
          </w:p>
          <w:p w:rsidR="00B24410" w:rsidRPr="00725328" w:rsidRDefault="00B24410" w:rsidP="000C1E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410" w:rsidRPr="00725328" w:rsidRDefault="00B24410" w:rsidP="000C1E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410" w:rsidRPr="00725328" w:rsidRDefault="00B24410" w:rsidP="000C1E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0" w:rsidRPr="00725328" w:rsidRDefault="00B24410" w:rsidP="000C1E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Заявки на участие в конкурсе предоставляются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установленной 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форме, со дня, следующего за днем размещения извещения о проведении конкурса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даты проведения торгов по адресу: 160025, 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Вологда, 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Маршала Конева, д. 15, оф. 307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(пн. – чт. с 08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 30 мин. до 17 ч. 30 мин. , п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с 8 ч. 30 мин. до 16 ч.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 – за исключением обеденного времени (с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ч. 00 мин. до 13 ч. 45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мин.), а также праздничных и выходных нерабочих дней).</w:t>
            </w:r>
          </w:p>
        </w:tc>
      </w:tr>
      <w:tr w:rsidR="00B24410" w:rsidRPr="00725328" w:rsidTr="000C1E5C">
        <w:trPr>
          <w:trHeight w:val="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0" w:rsidRPr="00725328" w:rsidRDefault="00B24410" w:rsidP="000C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0" w:rsidRPr="00725328" w:rsidRDefault="00B24410" w:rsidP="000C1E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 заявки на участие в конкурсе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0" w:rsidRPr="00725328" w:rsidRDefault="00B24410" w:rsidP="000C1E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B24410" w:rsidRPr="00725328" w:rsidTr="000C1E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0" w:rsidRPr="00725328" w:rsidRDefault="00B24410" w:rsidP="000C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0" w:rsidRPr="00725328" w:rsidRDefault="00B24410" w:rsidP="000C1E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содержанию, в том числе к описанию предложения участника конкурса, к форме, составу заявки на участие в </w:t>
            </w:r>
          </w:p>
          <w:p w:rsidR="00B24410" w:rsidRPr="00725328" w:rsidRDefault="00B24410" w:rsidP="000C1E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конкурсе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0" w:rsidRPr="00092D2A" w:rsidRDefault="00B24410" w:rsidP="000C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конкурса подает заявку на участие в конкурсе в письменной форме в запечатанном конверте, не позволяющем просматривать содержание заявки до вскрытия. На конверте указывается название конкурса.</w:t>
            </w:r>
          </w:p>
          <w:p w:rsidR="00B24410" w:rsidRPr="00092D2A" w:rsidRDefault="00B24410" w:rsidP="000C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2D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Заявка на участие в конкурсе должна содержать: </w:t>
            </w:r>
          </w:p>
          <w:p w:rsidR="00B24410" w:rsidRPr="00092D2A" w:rsidRDefault="00B24410" w:rsidP="000C1E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опись входящих в состав заявки на участие в конкурсе документов;</w:t>
            </w:r>
          </w:p>
          <w:p w:rsidR="00B24410" w:rsidRPr="00092D2A" w:rsidRDefault="00B24410" w:rsidP="000C1E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заявку на участие в конкурсе с приложениями (см. Приложение № 2 к Положению); </w:t>
            </w:r>
          </w:p>
          <w:p w:rsidR="00B24410" w:rsidRPr="00092D2A" w:rsidRDefault="00B24410" w:rsidP="000C1E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подтверждающий полномочия лица на осуществление действий от имени участника конкурса - юридического лица (копию решения о назначении или об избрании на должность, в соответствии с которыми такое физическое лицо обладает правом действовать от имени участника конкурса без доверенности (далее - руководитель). В случае, если от имени участника конкурса действует иное лицо, заявка на участие в конкурсе должна содержать также доверенность на осуществление действий от имени участника конкурса, </w:t>
            </w:r>
            <w:r w:rsidRPr="00092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заверенную печатью участника конкурса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доверенности;</w:t>
            </w:r>
          </w:p>
          <w:p w:rsidR="00B24410" w:rsidRPr="00092D2A" w:rsidRDefault="00B24410" w:rsidP="000C1E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копии учредительных документов участника конкурса (для юридического лица);</w:t>
            </w:r>
          </w:p>
          <w:p w:rsidR="00B24410" w:rsidRPr="00092D2A" w:rsidRDefault="00B24410" w:rsidP="000C1E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конкурса оказание услуг, являющихся предметом договора;</w:t>
            </w:r>
          </w:p>
          <w:p w:rsidR="00B24410" w:rsidRPr="00092D2A" w:rsidRDefault="00B24410" w:rsidP="000C1E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Свидетельства о членстве в саморегулируемой организации;</w:t>
            </w:r>
          </w:p>
          <w:p w:rsidR="00B24410" w:rsidRDefault="00B24410" w:rsidP="000C1E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 участника по критерию оценки: Опыт участника по успешному оказанию услуг сопоставимого характера и объема» (Приложение № 3 к Положению) с приложением подтверждающих документов;</w:t>
            </w:r>
          </w:p>
          <w:p w:rsidR="00B24410" w:rsidRPr="002B7571" w:rsidRDefault="00B24410" w:rsidP="000C1E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 участника по критерию оценки: «Квалификация трудовых ресурсов  (руководителей и ключевых специалистов) предлагаемых для выполнения работ и оказания услуг» (Приложение № 4 к Положению) с приложением подтверждающих документов.</w:t>
            </w:r>
          </w:p>
          <w:p w:rsidR="00B24410" w:rsidRPr="000C697B" w:rsidRDefault="00B24410" w:rsidP="000C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92D2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Копии документов, входящих в состав заявки, должны быть заверены надлежащим образом за подписью и печатью Участника конкурса.</w:t>
            </w:r>
          </w:p>
        </w:tc>
      </w:tr>
      <w:tr w:rsidR="00B24410" w:rsidRPr="00725328" w:rsidTr="000C1E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0" w:rsidRPr="00725328" w:rsidRDefault="00B24410" w:rsidP="000C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0" w:rsidRPr="00725328" w:rsidRDefault="00B24410" w:rsidP="000C1E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Инструкция по заполнению заявки на участие в конкурсе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0" w:rsidRPr="00725328" w:rsidRDefault="00B24410" w:rsidP="000C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листы заявки на участие в конкурсе должны быть прошиты и пронумерованы. Заявка на участие в конкурсе должна содержать опись входящих в ее состав документов, быть скреплена печатью участника конкурса и подписана участником конкурса или лицом, уполномоченным участником конкурса. Соблюдение участником конкурса указанных требований означает, что информация и документы, входящие в состав заявки на участие в конкурсе, поданы от имени участника конкурса и он несет ответственность за подлинность и достоверность этих информации и документов. При этом ненадлежащее исполнение участником конкурса требования о том, что все листы такой заявки должны быть пронумерованы, не является основанием для отказа в допуске к участию в конкурсе.</w:t>
            </w:r>
          </w:p>
          <w:p w:rsidR="00B24410" w:rsidRPr="00725328" w:rsidRDefault="00B24410" w:rsidP="000C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Каждый конверт с заявкой на участие в конкурсе поступивший в срок, указанный в конкурсной документации, регистрируются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заказчиком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При этом отказ в приеме и регистрации конверта с заявкой на участие в конкурсе, на котором не указана информация о подавшем его лице, и требование о предоставлении соответствующей информации не допускаются.</w:t>
            </w:r>
          </w:p>
          <w:p w:rsidR="00B24410" w:rsidRPr="00725328" w:rsidRDefault="00B24410" w:rsidP="000C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конкурса вправе подать только одну заявку на 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участие в конкурсе.</w:t>
            </w:r>
          </w:p>
        </w:tc>
      </w:tr>
      <w:tr w:rsidR="00B24410" w:rsidRPr="00725328" w:rsidTr="000C1E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0" w:rsidRPr="00725328" w:rsidRDefault="00B24410" w:rsidP="000C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0" w:rsidRPr="00725328" w:rsidRDefault="00B24410" w:rsidP="000C1E5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заявок на участие в конкурсе, величины значимости этих критериев, порядок рассмотрения и оценки заявок на участие в конкурсе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0" w:rsidRPr="00725328" w:rsidRDefault="00B24410" w:rsidP="000C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410" w:rsidRPr="00725328" w:rsidRDefault="00B24410" w:rsidP="000C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410" w:rsidRPr="00725328" w:rsidRDefault="00B24410" w:rsidP="000C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Определены в Положении</w:t>
            </w:r>
          </w:p>
          <w:p w:rsidR="00B24410" w:rsidRPr="00725328" w:rsidRDefault="00B24410" w:rsidP="000C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4410" w:rsidRPr="00725328" w:rsidTr="000C1E5C">
        <w:trPr>
          <w:trHeight w:val="2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0" w:rsidRPr="00725328" w:rsidRDefault="00B24410" w:rsidP="000C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0" w:rsidRPr="00725328" w:rsidRDefault="00B24410" w:rsidP="000C1E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Срок, в течение которого победитель конкурса должен подписать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10" w:rsidRPr="00725328" w:rsidRDefault="00B24410" w:rsidP="000C1E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17535">
              <w:rPr>
                <w:rFonts w:ascii="Times New Roman" w:hAnsi="Times New Roman"/>
                <w:sz w:val="24"/>
                <w:szCs w:val="24"/>
              </w:rPr>
              <w:t xml:space="preserve">Договор должен быть заключен в течение двадцати календарных дней с даты окончания конкурса </w:t>
            </w:r>
          </w:p>
        </w:tc>
      </w:tr>
    </w:tbl>
    <w:p w:rsidR="00B24410" w:rsidRPr="00725328" w:rsidRDefault="00B24410" w:rsidP="00B24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410" w:rsidRPr="00350C34" w:rsidRDefault="00B24410" w:rsidP="00B24410">
      <w:pPr>
        <w:rPr>
          <w:rFonts w:ascii="Times New Roman" w:hAnsi="Times New Roman" w:cs="Times New Roman"/>
          <w:sz w:val="24"/>
          <w:szCs w:val="24"/>
        </w:rPr>
      </w:pPr>
    </w:p>
    <w:p w:rsidR="00B24410" w:rsidRPr="00350C34" w:rsidRDefault="00B24410" w:rsidP="00B24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августа 2020</w:t>
      </w:r>
      <w:r w:rsidRPr="00350C34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B24410" w:rsidRDefault="00B24410" w:rsidP="00B24410"/>
    <w:p w:rsidR="00B24410" w:rsidRDefault="00B24410" w:rsidP="00B24410"/>
    <w:p w:rsidR="00B24410" w:rsidRDefault="00B24410" w:rsidP="00B24410"/>
    <w:p w:rsidR="008365AF" w:rsidRDefault="00B24410"/>
    <w:sectPr w:rsidR="0083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D57"/>
    <w:multiLevelType w:val="hybridMultilevel"/>
    <w:tmpl w:val="09E614AA"/>
    <w:lvl w:ilvl="0" w:tplc="077EB9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10"/>
    <w:rsid w:val="0082659F"/>
    <w:rsid w:val="00B24410"/>
    <w:rsid w:val="00D7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4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fon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1039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kashirov</dc:creator>
  <cp:lastModifiedBy>kashirov</cp:lastModifiedBy>
  <cp:revision>1</cp:revision>
  <dcterms:created xsi:type="dcterms:W3CDTF">2020-08-18T11:49:00Z</dcterms:created>
  <dcterms:modified xsi:type="dcterms:W3CDTF">2020-08-18T11:55:00Z</dcterms:modified>
</cp:coreProperties>
</file>